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6502BEE4" w:rsidR="0002486E" w:rsidRDefault="00240CF8" w:rsidP="001A2E43">
      <w:pPr>
        <w:pStyle w:val="Ttulo"/>
        <w:ind w:left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SESSÃO ORDINÁRIA, </w:t>
      </w:r>
      <w:r w:rsidR="00CB4546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CB4546">
        <w:rPr>
          <w:rFonts w:ascii="Times New Roman" w:hAnsi="Times New Roman" w:cs="Times New Roman"/>
          <w:sz w:val="28"/>
          <w:szCs w:val="28"/>
          <w:u w:val="single"/>
        </w:rPr>
        <w:t>MARÇO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544A28FC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 ATA DA</w:t>
      </w:r>
      <w:r w:rsidR="009F76B4">
        <w:rPr>
          <w:color w:val="auto"/>
        </w:rPr>
        <w:t>S</w:t>
      </w:r>
      <w:r>
        <w:rPr>
          <w:color w:val="auto"/>
        </w:rPr>
        <w:t xml:space="preserve"> SESS</w:t>
      </w:r>
      <w:r w:rsidR="009F76B4">
        <w:rPr>
          <w:color w:val="auto"/>
        </w:rPr>
        <w:t>ÕES</w:t>
      </w:r>
      <w:r w:rsidR="00CF2188">
        <w:rPr>
          <w:color w:val="auto"/>
        </w:rPr>
        <w:t>:</w:t>
      </w:r>
      <w:r w:rsidR="003A2C2C">
        <w:rPr>
          <w:color w:val="auto"/>
        </w:rPr>
        <w:t xml:space="preserve"> ORDINÁRIA DE  21/2/2022 E </w:t>
      </w:r>
      <w:proofErr w:type="gramStart"/>
      <w:r w:rsidR="003A2C2C">
        <w:rPr>
          <w:color w:val="auto"/>
        </w:rPr>
        <w:t xml:space="preserve">DA </w:t>
      </w:r>
      <w:r w:rsidR="009F76B4" w:rsidRPr="009F76B4">
        <w:rPr>
          <w:color w:val="auto"/>
        </w:rPr>
        <w:t xml:space="preserve"> </w:t>
      </w:r>
      <w:r w:rsidR="009F76B4">
        <w:rPr>
          <w:color w:val="auto"/>
        </w:rPr>
        <w:t>EXTRAORDINÁRIA</w:t>
      </w:r>
      <w:proofErr w:type="gramEnd"/>
      <w:r w:rsidR="009F76B4">
        <w:rPr>
          <w:color w:val="auto"/>
        </w:rPr>
        <w:t xml:space="preserve"> DE </w:t>
      </w:r>
      <w:r w:rsidR="00CF2188">
        <w:rPr>
          <w:color w:val="auto"/>
        </w:rPr>
        <w:t>25</w:t>
      </w:r>
      <w:r w:rsidR="009F76B4">
        <w:rPr>
          <w:color w:val="auto"/>
        </w:rPr>
        <w:t>/</w:t>
      </w:r>
      <w:r w:rsidR="00CF2188">
        <w:rPr>
          <w:color w:val="auto"/>
        </w:rPr>
        <w:t>2</w:t>
      </w:r>
      <w:r w:rsidR="009F76B4">
        <w:rPr>
          <w:color w:val="auto"/>
        </w:rPr>
        <w:t>/22</w:t>
      </w:r>
      <w:r w:rsidR="003A2C2C">
        <w:rPr>
          <w:color w:val="auto"/>
        </w:rPr>
        <w:t>.</w:t>
      </w:r>
      <w:r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BBE8B4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37F2B196" w14:textId="74938C33" w:rsidR="00E3634A" w:rsidRPr="00E3634A" w:rsidRDefault="00E3634A" w:rsidP="001A2E43">
      <w:pPr>
        <w:pStyle w:val="Default"/>
        <w:jc w:val="both"/>
        <w:rPr>
          <w:color w:val="auto"/>
        </w:rPr>
      </w:pPr>
    </w:p>
    <w:p w14:paraId="5B767005" w14:textId="43B0BA36" w:rsidR="00E3634A" w:rsidRPr="00E3634A" w:rsidRDefault="00E3634A" w:rsidP="001A2E43">
      <w:pPr>
        <w:pStyle w:val="Default"/>
        <w:jc w:val="both"/>
        <w:rPr>
          <w:color w:val="auto"/>
        </w:rPr>
      </w:pPr>
      <w:r w:rsidRPr="00E3634A">
        <w:rPr>
          <w:color w:val="auto"/>
        </w:rPr>
        <w:t xml:space="preserve">- PROCESSO TC 00462398919-1, referente às contas da Prefeitura Municipal de Ribeirão Bonito do ano 2019 – </w:t>
      </w:r>
      <w:r w:rsidR="00CB4546">
        <w:rPr>
          <w:color w:val="auto"/>
        </w:rPr>
        <w:t>PAUTA;</w:t>
      </w:r>
    </w:p>
    <w:p w14:paraId="165BA735" w14:textId="4275D383" w:rsidR="00CB4546" w:rsidRDefault="00240CF8" w:rsidP="00CB4546">
      <w:pPr>
        <w:pStyle w:val="Default"/>
        <w:jc w:val="both"/>
      </w:pPr>
      <w:r>
        <w:t xml:space="preserve">- </w:t>
      </w:r>
      <w:r w:rsidR="001A2E43" w:rsidRPr="001A2E43">
        <w:t>PROJETO DE LEI</w:t>
      </w:r>
      <w:r w:rsidR="001A2E43" w:rsidRPr="001A2E43">
        <w:rPr>
          <w:spacing w:val="1"/>
        </w:rPr>
        <w:t xml:space="preserve"> </w:t>
      </w:r>
      <w:r w:rsidR="001A2E43" w:rsidRPr="001A2E43">
        <w:t>Nº 00</w:t>
      </w:r>
      <w:r w:rsidR="00CB4546">
        <w:t>7</w:t>
      </w:r>
      <w:r w:rsidR="001A2E43" w:rsidRPr="001A2E43">
        <w:t>/2022, de autoria do Executivo Municipal, que dispõe sobre</w:t>
      </w:r>
      <w:r w:rsidR="001A2E43" w:rsidRPr="001A2E43">
        <w:rPr>
          <w:spacing w:val="-57"/>
        </w:rPr>
        <w:t xml:space="preserve"> </w:t>
      </w:r>
      <w:r w:rsidR="001A2E43" w:rsidRPr="001A2E43">
        <w:t>autorizar o Poder Executivo a proceder à abertura de crédito adicional especial, em</w:t>
      </w:r>
      <w:r w:rsidR="001A2E43" w:rsidRPr="001A2E43">
        <w:rPr>
          <w:spacing w:val="1"/>
        </w:rPr>
        <w:t xml:space="preserve"> </w:t>
      </w:r>
      <w:r w:rsidR="001A2E43" w:rsidRPr="001A2E43">
        <w:t>conformidade</w:t>
      </w:r>
      <w:r w:rsidR="001A2E43" w:rsidRPr="001A2E43">
        <w:rPr>
          <w:spacing w:val="1"/>
        </w:rPr>
        <w:t xml:space="preserve"> </w:t>
      </w:r>
      <w:r w:rsidR="001A2E43" w:rsidRPr="001A2E43">
        <w:t>com</w:t>
      </w:r>
      <w:r w:rsidR="001A2E43" w:rsidRPr="001A2E43">
        <w:rPr>
          <w:spacing w:val="1"/>
        </w:rPr>
        <w:t xml:space="preserve"> </w:t>
      </w:r>
      <w:r w:rsidR="001A2E43" w:rsidRPr="001A2E43">
        <w:t>a</w:t>
      </w:r>
      <w:r w:rsidR="001A2E43" w:rsidRPr="001A2E43">
        <w:rPr>
          <w:spacing w:val="1"/>
        </w:rPr>
        <w:t xml:space="preserve"> </w:t>
      </w:r>
      <w:r w:rsidR="001A2E43" w:rsidRPr="001A2E43">
        <w:t>Lei</w:t>
      </w:r>
      <w:r w:rsidR="001A2E43" w:rsidRPr="001A2E43">
        <w:rPr>
          <w:spacing w:val="1"/>
        </w:rPr>
        <w:t xml:space="preserve"> </w:t>
      </w:r>
      <w:r w:rsidR="001A2E43" w:rsidRPr="001A2E43">
        <w:t>Municipal</w:t>
      </w:r>
      <w:r w:rsidR="001A2E43" w:rsidRPr="001A2E43">
        <w:rPr>
          <w:spacing w:val="1"/>
        </w:rPr>
        <w:t xml:space="preserve"> </w:t>
      </w:r>
      <w:r w:rsidR="001A2E43" w:rsidRPr="001A2E43">
        <w:t>nº</w:t>
      </w:r>
      <w:r w:rsidR="001A2E43" w:rsidRPr="001A2E43">
        <w:rPr>
          <w:spacing w:val="1"/>
        </w:rPr>
        <w:t xml:space="preserve"> </w:t>
      </w:r>
      <w:r w:rsidR="001A2E43" w:rsidRPr="001A2E43">
        <w:t>2.764/2021</w:t>
      </w:r>
      <w:r w:rsidR="001A2E43" w:rsidRPr="001A2E43">
        <w:rPr>
          <w:spacing w:val="1"/>
        </w:rPr>
        <w:t xml:space="preserve"> </w:t>
      </w:r>
      <w:r w:rsidR="001A2E43" w:rsidRPr="001A2E43">
        <w:t>c/c</w:t>
      </w:r>
      <w:r w:rsidR="001A2E43" w:rsidRPr="001A2E43">
        <w:rPr>
          <w:spacing w:val="1"/>
        </w:rPr>
        <w:t xml:space="preserve"> </w:t>
      </w:r>
      <w:r w:rsidR="001A2E43" w:rsidRPr="001A2E43">
        <w:t>a</w:t>
      </w:r>
      <w:r w:rsidR="001A2E43" w:rsidRPr="001A2E43">
        <w:rPr>
          <w:spacing w:val="1"/>
        </w:rPr>
        <w:t xml:space="preserve"> </w:t>
      </w:r>
      <w:r w:rsidR="001A2E43" w:rsidRPr="001A2E43">
        <w:t>Lei</w:t>
      </w:r>
      <w:r w:rsidR="001A2E43" w:rsidRPr="001A2E43">
        <w:rPr>
          <w:spacing w:val="1"/>
        </w:rPr>
        <w:t xml:space="preserve"> </w:t>
      </w:r>
      <w:r w:rsidR="001A2E43" w:rsidRPr="001A2E43">
        <w:t>Federal</w:t>
      </w:r>
      <w:r w:rsidR="001A2E43" w:rsidRPr="001A2E43">
        <w:rPr>
          <w:spacing w:val="1"/>
        </w:rPr>
        <w:t xml:space="preserve"> </w:t>
      </w:r>
      <w:r w:rsidR="001A2E43" w:rsidRPr="001A2E43">
        <w:t>nº</w:t>
      </w:r>
      <w:r w:rsidR="001A2E43" w:rsidRPr="001A2E43">
        <w:rPr>
          <w:spacing w:val="1"/>
        </w:rPr>
        <w:t xml:space="preserve"> </w:t>
      </w:r>
      <w:r w:rsidR="001A2E43" w:rsidRPr="001A2E43">
        <w:t>4.320/64</w:t>
      </w:r>
      <w:r w:rsidR="00CB4546">
        <w:t xml:space="preserve"> (Leitura/encaminha-se às Comissões); </w:t>
      </w:r>
    </w:p>
    <w:p w14:paraId="616FBC61" w14:textId="65CA4A2C" w:rsidR="00CB4546" w:rsidRDefault="00CB4546" w:rsidP="00CB4546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</w:t>
      </w:r>
      <w:r>
        <w:t>8</w:t>
      </w:r>
      <w:r w:rsidRPr="001A2E43">
        <w:t>/2022, de autoria do Executivo Municipal, que dispõe sobre</w:t>
      </w:r>
      <w:r>
        <w:t xml:space="preserve"> </w:t>
      </w:r>
      <w:proofErr w:type="gramStart"/>
      <w:r>
        <w:t xml:space="preserve">a </w:t>
      </w:r>
      <w:r w:rsidRPr="001A2E43">
        <w:rPr>
          <w:spacing w:val="-57"/>
        </w:rPr>
        <w:t xml:space="preserve"> </w:t>
      </w:r>
      <w:r w:rsidRPr="001A2E43">
        <w:t>a</w:t>
      </w:r>
      <w:r>
        <w:t>l</w:t>
      </w:r>
      <w:r w:rsidRPr="001A2E43">
        <w:t>t</w:t>
      </w:r>
      <w:r>
        <w:t>eração</w:t>
      </w:r>
      <w:proofErr w:type="gramEnd"/>
      <w:r>
        <w:t xml:space="preserve"> dos percentuais de multas de mora, constantes na Lei Municipal n. 1555, de 09 de dezembro de 1998 (Leitura/encaminha-se às Comissões); </w:t>
      </w:r>
    </w:p>
    <w:p w14:paraId="1C8C5E05" w14:textId="78CC5F30" w:rsidR="00CB4546" w:rsidRDefault="00CB4546" w:rsidP="00CB4546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</w:t>
      </w:r>
      <w:r>
        <w:t>9</w:t>
      </w:r>
      <w:r w:rsidRPr="001A2E43">
        <w:t>/2022, de autoria do Executivo Municipal, que dispõe sobr</w:t>
      </w:r>
      <w:r>
        <w:t xml:space="preserve">e instituir e regulamentar a jornada de trabalho no regime 12x36 no âmbito do funcionalismo público municipal e dá outras providencias (Leitura/encaminha-se às Comissões); </w:t>
      </w:r>
    </w:p>
    <w:p w14:paraId="21B6A773" w14:textId="7174AC58" w:rsidR="00CB4546" w:rsidRDefault="00CB4546" w:rsidP="00CB4546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</w:t>
      </w:r>
      <w:r w:rsidRPr="001A2E43">
        <w:t>0/2022, de autoria do Executivo Municipal, que dispõe sobre</w:t>
      </w:r>
      <w:r w:rsidR="001B3B06">
        <w:t xml:space="preserve"> </w:t>
      </w:r>
      <w:r w:rsidR="00B85DD9">
        <w:t xml:space="preserve">discriminação de horários advocatícios sucumbências aos procuradores integrantes de departamento de negócios jurídicos do município e dá outras providencias </w:t>
      </w:r>
      <w:r w:rsidR="001B3B06">
        <w:t>(Leitura/encaminha-se às Comissões);</w:t>
      </w:r>
    </w:p>
    <w:p w14:paraId="4A23F219" w14:textId="3522BE9C" w:rsidR="00114875" w:rsidRDefault="00114875" w:rsidP="00114875">
      <w:pPr>
        <w:pStyle w:val="Default"/>
        <w:jc w:val="both"/>
      </w:pPr>
      <w:r>
        <w:t>-</w:t>
      </w:r>
      <w:r>
        <w:rPr>
          <w:bCs/>
        </w:rPr>
        <w:t xml:space="preserve"> PROJETO DE LEI N</w:t>
      </w:r>
      <w:r>
        <w:t>º 011/2022, do Executivo Municipal, que</w:t>
      </w:r>
      <w:r>
        <w:rPr>
          <w:bCs/>
        </w:rPr>
        <w:t xml:space="preserve"> dispõe sobre a organização administrativa da Prefeitura Municipal e dá outras providências – PAUTA.</w:t>
      </w:r>
    </w:p>
    <w:p w14:paraId="610D472A" w14:textId="7B285C71" w:rsidR="0002486E" w:rsidRDefault="009F76B4" w:rsidP="001A2E43">
      <w:pPr>
        <w:pStyle w:val="Default"/>
        <w:jc w:val="both"/>
      </w:pPr>
      <w:r>
        <w:rPr>
          <w:color w:val="auto"/>
        </w:rPr>
        <w:t xml:space="preserve">- </w:t>
      </w:r>
      <w:r w:rsidR="00240CF8">
        <w:t xml:space="preserve">PROJETO DE LEI Nº 020/2021, do Ver. </w:t>
      </w:r>
      <w:proofErr w:type="spellStart"/>
      <w:r w:rsidR="00240CF8">
        <w:t>Manoelito</w:t>
      </w:r>
      <w:proofErr w:type="spellEnd"/>
      <w:r w:rsidR="00240CF8">
        <w:t xml:space="preserve"> da S. Gomes, dispõe sobre a obrigatoriedade de uso de lâmpadas com tecnologia LED na rede de iluminação pública em novos loteamentos e empreendimentos imobiliários no âmbito do município</w:t>
      </w:r>
      <w:r w:rsidR="002C2F84">
        <w:t>/</w:t>
      </w:r>
      <w:r w:rsidR="00BE1B24">
        <w:t xml:space="preserve"> </w:t>
      </w:r>
      <w:r w:rsidR="002C2F84">
        <w:t>PAUTA;</w:t>
      </w:r>
    </w:p>
    <w:p w14:paraId="346EC60B" w14:textId="1F99DB47" w:rsidR="00B85DD9" w:rsidRDefault="00356430" w:rsidP="002C2F84">
      <w:pPr>
        <w:pStyle w:val="Default"/>
        <w:jc w:val="both"/>
      </w:pPr>
      <w:r>
        <w:rPr>
          <w:color w:val="auto"/>
        </w:rPr>
        <w:t xml:space="preserve">- </w:t>
      </w:r>
      <w:r>
        <w:t xml:space="preserve">PROJETO DE LEI Nº 001/2022, dos Vers. </w:t>
      </w:r>
      <w:proofErr w:type="spellStart"/>
      <w:r>
        <w:t>Arivaldo</w:t>
      </w:r>
      <w:proofErr w:type="spellEnd"/>
      <w:r>
        <w:t xml:space="preserve"> </w:t>
      </w:r>
      <w:r w:rsidR="000C733C">
        <w:t>F</w:t>
      </w:r>
      <w:r>
        <w:t xml:space="preserve">. de Oliveira e </w:t>
      </w:r>
      <w:proofErr w:type="spellStart"/>
      <w:r>
        <w:t>Manoelito</w:t>
      </w:r>
      <w:proofErr w:type="spellEnd"/>
      <w:r>
        <w:t xml:space="preserve"> da S. Gomes, que dispõe sobre a distribuição de kit escolar nas escolas da rede municipal às famílias inscritas no Cadastro Único (</w:t>
      </w:r>
      <w:proofErr w:type="spellStart"/>
      <w:r>
        <w:t>CadÚnico</w:t>
      </w:r>
      <w:proofErr w:type="spellEnd"/>
      <w:r w:rsidR="003A2C2C">
        <w:t xml:space="preserve">) </w:t>
      </w:r>
      <w:proofErr w:type="gramStart"/>
      <w:r w:rsidR="003A2C2C">
        <w:t xml:space="preserve">- </w:t>
      </w:r>
      <w:r w:rsidR="00F84057">
        <w:t xml:space="preserve"> EM</w:t>
      </w:r>
      <w:proofErr w:type="gramEnd"/>
      <w:r w:rsidR="00F84057">
        <w:t xml:space="preserve"> PAUTA</w:t>
      </w:r>
      <w:r w:rsidR="00CF2188">
        <w:t>;</w:t>
      </w:r>
    </w:p>
    <w:p w14:paraId="1D556924" w14:textId="6DAD6964" w:rsidR="002C2F84" w:rsidRDefault="002C2F84" w:rsidP="002C2F84">
      <w:pPr>
        <w:pStyle w:val="Default"/>
        <w:jc w:val="both"/>
      </w:pPr>
      <w:r>
        <w:rPr>
          <w:color w:val="auto"/>
        </w:rPr>
        <w:t xml:space="preserve">- </w:t>
      </w:r>
      <w:r>
        <w:t>PROJETO DE LEI Nº 00</w:t>
      </w:r>
      <w:r w:rsidR="00F84057">
        <w:t>3</w:t>
      </w:r>
      <w:r>
        <w:t xml:space="preserve">/2022, do Ver. </w:t>
      </w:r>
      <w:proofErr w:type="spellStart"/>
      <w:r>
        <w:t>Manoelito</w:t>
      </w:r>
      <w:proofErr w:type="spellEnd"/>
      <w:r>
        <w:t xml:space="preserve"> da S. Gomes, que dispõe sobre </w:t>
      </w:r>
      <w:r w:rsidR="005A7044">
        <w:t>a</w:t>
      </w:r>
      <w:r w:rsidR="00F84057">
        <w:t>lterar dispositivo da Lei Municipal nº 2097/2010, que dispõe sobre a manutenção de terrenos, calçadas e passeios e dá outras provid</w:t>
      </w:r>
      <w:r w:rsidR="008D707F">
        <w:t>ê</w:t>
      </w:r>
      <w:r w:rsidR="00F84057">
        <w:t>ncias</w:t>
      </w:r>
      <w:r w:rsidR="008D707F">
        <w:t xml:space="preserve"> </w:t>
      </w:r>
      <w:r>
        <w:t xml:space="preserve">(Leitura/encaminha-se às Comissões); </w:t>
      </w:r>
    </w:p>
    <w:p w14:paraId="03154E8C" w14:textId="28C8C548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35B223C1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5BDDB68B" w14:textId="5D81E4DC" w:rsidR="0002486E" w:rsidRDefault="00240CF8" w:rsidP="001A2E4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EF3924">
        <w:rPr>
          <w:bCs/>
          <w:color w:val="auto"/>
        </w:rPr>
        <w:t xml:space="preserve">BALANCETE </w:t>
      </w:r>
      <w:proofErr w:type="gramStart"/>
      <w:r w:rsidR="00EF3924">
        <w:rPr>
          <w:bCs/>
          <w:color w:val="auto"/>
        </w:rPr>
        <w:t xml:space="preserve">FINANCEIRO,  </w:t>
      </w:r>
      <w:r w:rsidR="00EF3924" w:rsidRPr="001A2E43">
        <w:t>de</w:t>
      </w:r>
      <w:proofErr w:type="gramEnd"/>
      <w:r w:rsidR="00EF3924" w:rsidRPr="001A2E43">
        <w:t xml:space="preserve"> autoria do Executivo Municipal</w:t>
      </w:r>
      <w:r w:rsidR="00EF3924">
        <w:t>, referente ao mês de janeiro de 2022 – À disposição;</w:t>
      </w:r>
    </w:p>
    <w:p w14:paraId="5F25667B" w14:textId="010DAA33" w:rsidR="008D707F" w:rsidRDefault="008D707F" w:rsidP="008D707F">
      <w:pPr>
        <w:pStyle w:val="Default"/>
        <w:jc w:val="both"/>
      </w:pPr>
      <w:r>
        <w:rPr>
          <w:bCs/>
          <w:color w:val="auto"/>
        </w:rPr>
        <w:t xml:space="preserve">- BALANCETE </w:t>
      </w:r>
      <w:proofErr w:type="gramStart"/>
      <w:r>
        <w:rPr>
          <w:bCs/>
          <w:color w:val="auto"/>
        </w:rPr>
        <w:t xml:space="preserve">FINANCEIRO,  </w:t>
      </w:r>
      <w:r w:rsidRPr="001A2E43">
        <w:t>de</w:t>
      </w:r>
      <w:proofErr w:type="gramEnd"/>
      <w:r w:rsidRPr="001A2E43">
        <w:t xml:space="preserve"> autoria do</w:t>
      </w:r>
      <w:r>
        <w:t xml:space="preserve"> Legislativo</w:t>
      </w:r>
      <w:r w:rsidRPr="001A2E43">
        <w:t xml:space="preserve"> Municipal</w:t>
      </w:r>
      <w:r>
        <w:t>, referente ao mês de janeiro de 2022 – À disposição;</w:t>
      </w:r>
    </w:p>
    <w:p w14:paraId="36B4E16C" w14:textId="4DC8D4A9" w:rsidR="00114875" w:rsidRDefault="00114875" w:rsidP="0011487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REQUERIMENTO Nº 019/2022, dos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informações sobre a correção do piso salarial do magistério (Leitura</w:t>
      </w:r>
      <w:r>
        <w:rPr>
          <w:bCs/>
          <w:color w:val="auto"/>
        </w:rPr>
        <w:t>);</w:t>
      </w:r>
    </w:p>
    <w:p w14:paraId="4AA0C64E" w14:textId="38988459" w:rsidR="00E3634A" w:rsidRDefault="00E3634A" w:rsidP="00E3634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</w:t>
      </w:r>
      <w:r w:rsidR="00EF3924">
        <w:rPr>
          <w:bCs/>
          <w:color w:val="auto"/>
        </w:rPr>
        <w:t>17</w:t>
      </w:r>
      <w:r>
        <w:rPr>
          <w:bCs/>
          <w:color w:val="auto"/>
        </w:rPr>
        <w:t>/2022, dos</w:t>
      </w:r>
      <w:r>
        <w:rPr>
          <w:color w:val="auto"/>
        </w:rPr>
        <w:t xml:space="preserve"> Vers. </w:t>
      </w:r>
      <w:proofErr w:type="spellStart"/>
      <w:r>
        <w:t>Arivaldo</w:t>
      </w:r>
      <w:proofErr w:type="spellEnd"/>
      <w:r>
        <w:t xml:space="preserve"> F. de Oliveira</w:t>
      </w:r>
      <w:r>
        <w:rPr>
          <w:color w:val="auto"/>
        </w:rPr>
        <w:t>, solicitando ao Prefeito</w:t>
      </w:r>
      <w:r w:rsidR="00EF3924">
        <w:rPr>
          <w:color w:val="auto"/>
        </w:rPr>
        <w:t xml:space="preserve"> proceda a instalação de assentos e coberturas na parte externa do Posto de Saúde do </w:t>
      </w:r>
      <w:proofErr w:type="spellStart"/>
      <w:r w:rsidR="00EF3924">
        <w:rPr>
          <w:color w:val="auto"/>
        </w:rPr>
        <w:t>Jd</w:t>
      </w:r>
      <w:proofErr w:type="spellEnd"/>
      <w:r w:rsidR="00EF3924">
        <w:rPr>
          <w:color w:val="auto"/>
        </w:rPr>
        <w:t xml:space="preserve"> Centenário</w:t>
      </w:r>
      <w:r>
        <w:rPr>
          <w:color w:val="auto"/>
        </w:rPr>
        <w:t xml:space="preserve"> instituição do programa Patrulha Agrícola Mecanizada (Leitura</w:t>
      </w:r>
      <w:r>
        <w:rPr>
          <w:bCs/>
          <w:color w:val="auto"/>
        </w:rPr>
        <w:t>);</w:t>
      </w:r>
    </w:p>
    <w:p w14:paraId="36752D1F" w14:textId="5967F396" w:rsidR="008D707F" w:rsidRDefault="008D707F" w:rsidP="008D707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020/2022, dos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proceda a substituição da placa de denominação da casa do </w:t>
      </w:r>
      <w:proofErr w:type="gramStart"/>
      <w:r>
        <w:rPr>
          <w:color w:val="auto"/>
        </w:rPr>
        <w:t>artesão 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);</w:t>
      </w:r>
    </w:p>
    <w:p w14:paraId="3DB92508" w14:textId="5622D762" w:rsidR="004B527C" w:rsidRDefault="00EF3924" w:rsidP="001A2E4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043/2022, </w:t>
      </w:r>
      <w:r w:rsidRPr="001A2E43">
        <w:t>de autoria do Executivo Municipal</w:t>
      </w:r>
      <w:r>
        <w:t>, solicitando dilação de prazo para resposta dos Requerimentos nº02,03,04,05,06,07 e 011/2022 (Leitura)</w:t>
      </w:r>
    </w:p>
    <w:p w14:paraId="776B2F82" w14:textId="3C0DB127" w:rsidR="008D707F" w:rsidRDefault="008D707F" w:rsidP="008D707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074/2022, </w:t>
      </w:r>
      <w:r w:rsidRPr="001A2E43">
        <w:t>de autoria do</w:t>
      </w:r>
      <w:r>
        <w:t xml:space="preserve"> Sr. José Carlos Monteiro, DD.</w:t>
      </w:r>
      <w:r w:rsidRPr="001A2E43">
        <w:t xml:space="preserve"> </w:t>
      </w:r>
      <w:r>
        <w:t>Promotor de Justiça, encaminhando cópia de recomendação administrativa (Leitura)</w:t>
      </w:r>
    </w:p>
    <w:p w14:paraId="18460860" w14:textId="77777777" w:rsidR="00B233D7" w:rsidRDefault="00B233D7" w:rsidP="001A2E43">
      <w:pPr>
        <w:pStyle w:val="Default"/>
        <w:jc w:val="both"/>
        <w:rPr>
          <w:b/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6CCEAB2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4F88E22A" w14:textId="51594DC8" w:rsidR="001A2E43" w:rsidRDefault="001A2E43" w:rsidP="001A2E43">
      <w:pPr>
        <w:pStyle w:val="Default"/>
        <w:jc w:val="both"/>
        <w:rPr>
          <w:b/>
          <w:bCs/>
          <w:color w:val="auto"/>
        </w:rPr>
      </w:pPr>
    </w:p>
    <w:p w14:paraId="35DF35D2" w14:textId="4F209A9F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</w:p>
    <w:p w14:paraId="30D89DBB" w14:textId="77777777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</w:p>
    <w:p w14:paraId="4BF28260" w14:textId="77777777" w:rsidR="0002486E" w:rsidRDefault="0002486E" w:rsidP="001A2E43">
      <w:pPr>
        <w:pStyle w:val="Default"/>
        <w:jc w:val="both"/>
        <w:rPr>
          <w:color w:val="auto"/>
          <w:sz w:val="22"/>
          <w:szCs w:val="22"/>
        </w:rPr>
      </w:pPr>
    </w:p>
    <w:p w14:paraId="6B82A107" w14:textId="77777777" w:rsidR="002B5EC0" w:rsidRDefault="002B5EC0" w:rsidP="001A2E43">
      <w:pPr>
        <w:pStyle w:val="Default"/>
        <w:jc w:val="both"/>
        <w:rPr>
          <w:color w:val="auto"/>
          <w:sz w:val="22"/>
          <w:szCs w:val="22"/>
        </w:rPr>
      </w:pPr>
    </w:p>
    <w:p w14:paraId="6CFE36E8" w14:textId="77777777" w:rsidR="0002486E" w:rsidRDefault="0002486E" w:rsidP="001A2E43">
      <w:pPr>
        <w:pStyle w:val="Default"/>
        <w:jc w:val="both"/>
        <w:rPr>
          <w:color w:val="auto"/>
          <w:sz w:val="22"/>
          <w:szCs w:val="22"/>
        </w:rPr>
      </w:pPr>
    </w:p>
    <w:p w14:paraId="6F8D52AC" w14:textId="328E5455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B85DD9">
        <w:rPr>
          <w:b/>
          <w:sz w:val="20"/>
          <w:szCs w:val="20"/>
        </w:rPr>
        <w:t xml:space="preserve"> 21</w:t>
      </w:r>
      <w:r>
        <w:rPr>
          <w:b/>
          <w:sz w:val="20"/>
          <w:szCs w:val="20"/>
        </w:rPr>
        <w:t xml:space="preserve"> DE </w:t>
      </w:r>
      <w:r w:rsidR="004B527C">
        <w:rPr>
          <w:b/>
          <w:sz w:val="20"/>
          <w:szCs w:val="20"/>
        </w:rPr>
        <w:t>MARÇO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850D" w14:textId="77777777" w:rsidR="00BD3628" w:rsidRDefault="00BD3628">
      <w:pPr>
        <w:spacing w:line="240" w:lineRule="auto"/>
      </w:pPr>
      <w:r>
        <w:separator/>
      </w:r>
    </w:p>
  </w:endnote>
  <w:endnote w:type="continuationSeparator" w:id="0">
    <w:p w14:paraId="58013479" w14:textId="77777777" w:rsidR="00BD3628" w:rsidRDefault="00BD3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6812" w14:textId="77777777" w:rsidR="00BD3628" w:rsidRDefault="00BD3628">
      <w:pPr>
        <w:spacing w:line="240" w:lineRule="auto"/>
      </w:pPr>
      <w:r>
        <w:separator/>
      </w:r>
    </w:p>
  </w:footnote>
  <w:footnote w:type="continuationSeparator" w:id="0">
    <w:p w14:paraId="0872B78B" w14:textId="77777777" w:rsidR="00BD3628" w:rsidRDefault="00BD3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77777777" w:rsidR="0002486E" w:rsidRDefault="00240CF8">
        <w:pPr>
          <w:pStyle w:val="Cabealho"/>
          <w:jc w:val="right"/>
        </w:pPr>
        <w:r>
          <w:rPr>
            <w:noProof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>
          <w:rPr>
            <w:rFonts w:ascii="Verdana" w:hAnsi="Verdana"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6E"/>
    <w:rsid w:val="0002486E"/>
    <w:rsid w:val="0007207F"/>
    <w:rsid w:val="000A1053"/>
    <w:rsid w:val="000A7D9A"/>
    <w:rsid w:val="000C07AA"/>
    <w:rsid w:val="000C733C"/>
    <w:rsid w:val="000F65A0"/>
    <w:rsid w:val="0010167B"/>
    <w:rsid w:val="00114875"/>
    <w:rsid w:val="001A2E43"/>
    <w:rsid w:val="001B3B06"/>
    <w:rsid w:val="001C4F2C"/>
    <w:rsid w:val="00240CF8"/>
    <w:rsid w:val="002A41FC"/>
    <w:rsid w:val="002B5EC0"/>
    <w:rsid w:val="002C2F84"/>
    <w:rsid w:val="002F78BA"/>
    <w:rsid w:val="003072C0"/>
    <w:rsid w:val="00331FC3"/>
    <w:rsid w:val="003559E1"/>
    <w:rsid w:val="00356430"/>
    <w:rsid w:val="003A2C2C"/>
    <w:rsid w:val="003A7BAA"/>
    <w:rsid w:val="003C20A8"/>
    <w:rsid w:val="004450B9"/>
    <w:rsid w:val="004A36A8"/>
    <w:rsid w:val="004B527C"/>
    <w:rsid w:val="005A0DC5"/>
    <w:rsid w:val="005A2CFF"/>
    <w:rsid w:val="005A7044"/>
    <w:rsid w:val="00605D18"/>
    <w:rsid w:val="008D707F"/>
    <w:rsid w:val="008E0181"/>
    <w:rsid w:val="009F76B4"/>
    <w:rsid w:val="00A06DFF"/>
    <w:rsid w:val="00A469E9"/>
    <w:rsid w:val="00A72039"/>
    <w:rsid w:val="00AD672E"/>
    <w:rsid w:val="00B14630"/>
    <w:rsid w:val="00B233D7"/>
    <w:rsid w:val="00B643C6"/>
    <w:rsid w:val="00B85DD9"/>
    <w:rsid w:val="00BD3628"/>
    <w:rsid w:val="00BE1B24"/>
    <w:rsid w:val="00BF60D0"/>
    <w:rsid w:val="00C34DAF"/>
    <w:rsid w:val="00C45524"/>
    <w:rsid w:val="00C76F02"/>
    <w:rsid w:val="00CB4546"/>
    <w:rsid w:val="00CC2FF0"/>
    <w:rsid w:val="00CD3779"/>
    <w:rsid w:val="00CE23FF"/>
    <w:rsid w:val="00CF2188"/>
    <w:rsid w:val="00D3760B"/>
    <w:rsid w:val="00D90B4D"/>
    <w:rsid w:val="00D95DC6"/>
    <w:rsid w:val="00DF0588"/>
    <w:rsid w:val="00E3634A"/>
    <w:rsid w:val="00E373A9"/>
    <w:rsid w:val="00E4384C"/>
    <w:rsid w:val="00ED3133"/>
    <w:rsid w:val="00EF3924"/>
    <w:rsid w:val="00F65EA7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Cristiana Aparecida Fernandes Lima</cp:lastModifiedBy>
  <cp:revision>18</cp:revision>
  <cp:lastPrinted>2022-03-03T14:15:00Z</cp:lastPrinted>
  <dcterms:created xsi:type="dcterms:W3CDTF">2022-02-16T21:04:00Z</dcterms:created>
  <dcterms:modified xsi:type="dcterms:W3CDTF">2022-03-03T14:16:00Z</dcterms:modified>
  <dc:language>pt-BR</dc:language>
</cp:coreProperties>
</file>