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53E774A1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7D0503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 xml:space="preserve"> M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069694C9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 </w:t>
      </w:r>
      <w:r w:rsidR="007D0503">
        <w:rPr>
          <w:color w:val="auto"/>
        </w:rPr>
        <w:t>02</w:t>
      </w:r>
      <w:r w:rsidR="003A2C2C">
        <w:rPr>
          <w:color w:val="auto"/>
        </w:rPr>
        <w:t>/</w:t>
      </w:r>
      <w:r w:rsidR="007D0503">
        <w:rPr>
          <w:color w:val="auto"/>
        </w:rPr>
        <w:t>5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 DE 02/05/2022.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4B184FCC" w14:textId="7D236004" w:rsidR="00DE2AC1" w:rsidRDefault="00CB4546" w:rsidP="00DE2AC1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>e instituir e regulamentar a jornada de trabalho no regime 12x36 no âmbito do funcionalismo público municipal e dá outras providencias</w:t>
      </w:r>
      <w:r w:rsidR="00A91C93">
        <w:t xml:space="preserve"> </w:t>
      </w:r>
      <w:r w:rsidR="00A91C93">
        <w:rPr>
          <w:bCs/>
        </w:rPr>
        <w:t>–</w:t>
      </w:r>
      <w:r w:rsidR="00A71F6E">
        <w:rPr>
          <w:bCs/>
        </w:rPr>
        <w:t xml:space="preserve"> </w:t>
      </w:r>
      <w:r w:rsidR="00C67A89">
        <w:rPr>
          <w:bCs/>
        </w:rPr>
        <w:t xml:space="preserve"> </w:t>
      </w:r>
      <w:r w:rsidR="00C47F66">
        <w:rPr>
          <w:bCs/>
        </w:rPr>
        <w:t>ANEXO Pareceres das Comissões Permanentes (Leitura/discussão e votação dos Pareceres e do Projeto de Lei)</w:t>
      </w:r>
      <w:r w:rsidR="00FE1093">
        <w:rPr>
          <w:bCs/>
        </w:rPr>
        <w:t>;</w:t>
      </w:r>
    </w:p>
    <w:p w14:paraId="6094C267" w14:textId="52BDD99E" w:rsidR="00582D6B" w:rsidRDefault="00A53762" w:rsidP="00582D6B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</w:t>
      </w:r>
      <w:proofErr w:type="gramStart"/>
      <w:r w:rsidR="00FE1093">
        <w:t>–</w:t>
      </w:r>
      <w:r w:rsidR="00582D6B">
        <w:rPr>
          <w:bCs/>
        </w:rPr>
        <w:t xml:space="preserve">–  </w:t>
      </w:r>
      <w:r w:rsidR="00ED1910">
        <w:rPr>
          <w:bCs/>
        </w:rPr>
        <w:t>EM</w:t>
      </w:r>
      <w:proofErr w:type="gramEnd"/>
      <w:r w:rsidR="00ED1910">
        <w:rPr>
          <w:bCs/>
        </w:rPr>
        <w:t xml:space="preserve"> PAUTA;</w:t>
      </w:r>
    </w:p>
    <w:p w14:paraId="2F2498AE" w14:textId="7E8B3A1B" w:rsidR="00582D6B" w:rsidRDefault="00A53762" w:rsidP="00582D6B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15</w:t>
      </w:r>
      <w:r w:rsidRPr="001A2E43">
        <w:t xml:space="preserve">/2022, de autoria do </w:t>
      </w:r>
      <w:r>
        <w:t>Executivo Municipal, que cria a Lei de Concessão de benefícios eventuais, nos termos do art. 22, da Lei Federal nº8742, de 07/12/1993, para integrar as garantias do Sistema Único da Assistência Social (SUAS), e dá outras providências</w:t>
      </w:r>
      <w:r w:rsidR="00ED1910">
        <w:t xml:space="preserve"> – EM PAUTA</w:t>
      </w:r>
      <w:r w:rsidR="00582D6B">
        <w:rPr>
          <w:bCs/>
        </w:rPr>
        <w:t>;</w:t>
      </w:r>
    </w:p>
    <w:p w14:paraId="54B24120" w14:textId="5041A369" w:rsidR="00582D6B" w:rsidRDefault="0074040A" w:rsidP="00582D6B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19</w:t>
      </w:r>
      <w:r w:rsidRPr="001A2E43">
        <w:t xml:space="preserve">/2022, de autoria do </w:t>
      </w:r>
      <w:r>
        <w:t>Executivo Municipal, que dispõe sobre alterar o perímetro urbano da cidade de Ribeirão Bonito</w:t>
      </w:r>
      <w:r>
        <w:rPr>
          <w:bCs/>
        </w:rPr>
        <w:t xml:space="preserve"> </w:t>
      </w:r>
      <w:proofErr w:type="gramStart"/>
      <w:r w:rsidR="00FE1093">
        <w:rPr>
          <w:bCs/>
        </w:rPr>
        <w:t>–</w:t>
      </w:r>
      <w:r w:rsidR="00582D6B">
        <w:rPr>
          <w:bCs/>
        </w:rPr>
        <w:t>–  ANEXO</w:t>
      </w:r>
      <w:proofErr w:type="gramEnd"/>
      <w:r w:rsidR="00582D6B">
        <w:rPr>
          <w:bCs/>
        </w:rPr>
        <w:t xml:space="preserve"> Pareceres das Comissões Permanentes (Leitura/discussão e votação dos Pareceres e do Projeto de Lei);</w:t>
      </w:r>
    </w:p>
    <w:p w14:paraId="57681F3A" w14:textId="7047904E" w:rsidR="00EB2C81" w:rsidRDefault="00EB2C81" w:rsidP="00EB2C81">
      <w:pPr>
        <w:pStyle w:val="Default"/>
        <w:jc w:val="both"/>
        <w:rPr>
          <w:bCs/>
        </w:rPr>
      </w:pPr>
      <w:r>
        <w:t>-</w:t>
      </w:r>
      <w:r>
        <w:rPr>
          <w:bCs/>
        </w:rPr>
        <w:t xml:space="preserve"> PROJETO DE LEI COMPLEMENTAR N</w:t>
      </w:r>
      <w:r>
        <w:t>º 020/2022, do Executivo Municipal, que</w:t>
      </w:r>
      <w:r>
        <w:rPr>
          <w:bCs/>
        </w:rPr>
        <w:t xml:space="preserve"> dispõe sobre o reajuste salarial dos servidores pertencentes ao Quadro Especial de Ensino Especializado e de Pessoal de suporte Pedagógico do Município de Ribeirão Bonito e dá outras providências </w:t>
      </w:r>
      <w:r>
        <w:t xml:space="preserve">- </w:t>
      </w:r>
      <w:r>
        <w:rPr>
          <w:bCs/>
        </w:rPr>
        <w:t>ANEXO Pareceres das Comissões Permanentes (Leitura/discussão e votação dos Pareceres e 1ª discussão e 1ª</w:t>
      </w:r>
      <w:r w:rsidRPr="00EB2C81">
        <w:rPr>
          <w:bCs/>
        </w:rPr>
        <w:t xml:space="preserve"> </w:t>
      </w:r>
      <w:r>
        <w:rPr>
          <w:bCs/>
        </w:rPr>
        <w:t>votação do Projeto de Lei Complementar);</w:t>
      </w:r>
    </w:p>
    <w:p w14:paraId="7F2ED979" w14:textId="7C5FF33C" w:rsidR="002651D9" w:rsidRDefault="00EB2C81" w:rsidP="00582D6B">
      <w:pPr>
        <w:pStyle w:val="Default"/>
        <w:jc w:val="both"/>
        <w:rPr>
          <w:bCs/>
        </w:rPr>
      </w:pPr>
      <w:r>
        <w:rPr>
          <w:bCs/>
        </w:rPr>
        <w:t xml:space="preserve">  </w:t>
      </w:r>
      <w:r w:rsidR="002651D9">
        <w:t xml:space="preserve">- </w:t>
      </w:r>
      <w:r w:rsidR="002651D9" w:rsidRPr="001A2E43">
        <w:t>PROJETO DE LEI</w:t>
      </w:r>
      <w:r w:rsidR="002651D9" w:rsidRPr="001A2E43">
        <w:rPr>
          <w:spacing w:val="1"/>
        </w:rPr>
        <w:t xml:space="preserve"> </w:t>
      </w:r>
      <w:r w:rsidR="002651D9" w:rsidRPr="001A2E43">
        <w:t>Nº 0</w:t>
      </w:r>
      <w:r w:rsidR="002651D9">
        <w:t>21</w:t>
      </w:r>
      <w:r w:rsidR="002651D9" w:rsidRPr="001A2E43">
        <w:t xml:space="preserve">/2022, de autoria do </w:t>
      </w:r>
      <w:r w:rsidR="002651D9">
        <w:t>Executivo Municipal, que dispõe sobre abertura de crédito adicional especial (Leitura/encaminha-se às Comissões Permanentes);</w:t>
      </w:r>
    </w:p>
    <w:p w14:paraId="6FBB5F76" w14:textId="77777777" w:rsidR="00582D6B" w:rsidRDefault="00582D6B" w:rsidP="00582D6B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F.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(Leitura/encaminha-se às Comissões); </w:t>
      </w:r>
    </w:p>
    <w:p w14:paraId="25D73C1B" w14:textId="42723E12" w:rsidR="00582D6B" w:rsidRDefault="005C1297" w:rsidP="00582D6B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 xml:space="preserve">PROJETO DE LEI Nº 005/2022, do Ver. </w:t>
      </w:r>
      <w:r>
        <w:rPr>
          <w:color w:val="auto"/>
        </w:rPr>
        <w:t>José Luiz Mascaro</w:t>
      </w:r>
      <w:r>
        <w:t>,</w:t>
      </w:r>
      <w:r w:rsidRPr="005319C5">
        <w:rPr>
          <w:color w:val="auto"/>
        </w:rPr>
        <w:t xml:space="preserve"> </w:t>
      </w:r>
      <w:r>
        <w:t xml:space="preserve">que dispõe sobre alterar e acrescentar dispositivo à Lei Municipal nº2665/2020, que dispõe sobre autorizar o Poder Executivo a criar o Posto Municipal de atendimento ao Trabalhador no âmbito do município de Ribeirão Bonito e dá outras providências – </w:t>
      </w:r>
      <w:r w:rsidR="00582D6B">
        <w:rPr>
          <w:bCs/>
        </w:rPr>
        <w:t>ANEXO Pareceres das Comissões Permanentes (Leitura/discussão e votação do Parecer e do Projeto de Lei);</w:t>
      </w:r>
    </w:p>
    <w:p w14:paraId="1D35F011" w14:textId="1B5A69AC" w:rsidR="00380D00" w:rsidRDefault="00380D00" w:rsidP="00380D00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007/2022,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>
        <w:t>,</w:t>
      </w:r>
      <w:r w:rsidRPr="005319C5">
        <w:rPr>
          <w:color w:val="auto"/>
        </w:rPr>
        <w:t xml:space="preserve"> </w:t>
      </w:r>
      <w:r>
        <w:t>que dispõe sobre serviço de transporte de passageiros em motocicl</w:t>
      </w:r>
      <w:r w:rsidR="00582D6B">
        <w:t>etas e triciclos mediante alugué</w:t>
      </w:r>
      <w:r w:rsidR="00283466">
        <w:t>i</w:t>
      </w:r>
      <w:r>
        <w:t xml:space="preserve">s – </w:t>
      </w:r>
      <w:proofErr w:type="spellStart"/>
      <w:r>
        <w:t>mototáxi</w:t>
      </w:r>
      <w:proofErr w:type="spellEnd"/>
      <w:r>
        <w:t xml:space="preserve"> e </w:t>
      </w:r>
      <w:proofErr w:type="spellStart"/>
      <w:r>
        <w:t>tuk</w:t>
      </w:r>
      <w:proofErr w:type="spellEnd"/>
      <w:r>
        <w:t xml:space="preserve">-taxi, e dá outras providências </w:t>
      </w:r>
      <w:r w:rsidR="002651D9">
        <w:t>–</w:t>
      </w:r>
      <w:r w:rsidR="00582D6B">
        <w:t xml:space="preserve"> </w:t>
      </w:r>
      <w:r w:rsidR="002651D9">
        <w:t>EM PAUTA;</w:t>
      </w:r>
    </w:p>
    <w:p w14:paraId="00A1913D" w14:textId="5EC1C3A5" w:rsidR="00582D6B" w:rsidRDefault="00010716" w:rsidP="00582D6B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>PROJETO DE LEI Nº 00</w:t>
      </w:r>
      <w:r w:rsidR="00E44C87">
        <w:t>8</w:t>
      </w:r>
      <w:r>
        <w:t xml:space="preserve">/2022, do Ver. </w:t>
      </w:r>
      <w:r>
        <w:rPr>
          <w:color w:val="auto"/>
        </w:rPr>
        <w:t>M</w:t>
      </w:r>
      <w:r w:rsidR="00E44C87">
        <w:rPr>
          <w:color w:val="auto"/>
        </w:rPr>
        <w:t>oa</w:t>
      </w:r>
      <w:r>
        <w:rPr>
          <w:color w:val="auto"/>
        </w:rPr>
        <w:t>c</w:t>
      </w:r>
      <w:r w:rsidR="00E44C87">
        <w:rPr>
          <w:color w:val="auto"/>
        </w:rPr>
        <w:t xml:space="preserve">ir De </w:t>
      </w:r>
      <w:proofErr w:type="spellStart"/>
      <w:r w:rsidR="00E44C87">
        <w:rPr>
          <w:color w:val="auto"/>
        </w:rPr>
        <w:t>Bonis</w:t>
      </w:r>
      <w:proofErr w:type="spellEnd"/>
      <w:r w:rsidR="00E44C87">
        <w:rPr>
          <w:color w:val="auto"/>
        </w:rPr>
        <w:t xml:space="preserve"> Filho</w:t>
      </w:r>
      <w:r>
        <w:t>,</w:t>
      </w:r>
      <w:r w:rsidRPr="005319C5">
        <w:rPr>
          <w:color w:val="auto"/>
        </w:rPr>
        <w:t xml:space="preserve"> </w:t>
      </w:r>
      <w:r>
        <w:t>que</w:t>
      </w:r>
      <w:r w:rsidR="00E44C87">
        <w:t xml:space="preserve"> altera a redação do caput do artigo 1º da Lei Municipal nº2.696, de 9/11/</w:t>
      </w:r>
      <w:proofErr w:type="gramStart"/>
      <w:r w:rsidR="00380D00">
        <w:t xml:space="preserve">2020 </w:t>
      </w:r>
      <w:r w:rsidR="00FE1093">
        <w:t xml:space="preserve"> </w:t>
      </w:r>
      <w:r w:rsidR="00582D6B">
        <w:rPr>
          <w:bCs/>
        </w:rPr>
        <w:t>––</w:t>
      </w:r>
      <w:proofErr w:type="gramEnd"/>
      <w:r w:rsidR="00582D6B">
        <w:rPr>
          <w:bCs/>
        </w:rPr>
        <w:t xml:space="preserve">  ANEXO Pareceres das Comissões Permanentes (Leitura/discussão e votação dos Pareceres e do Projeto de Lei);</w:t>
      </w:r>
    </w:p>
    <w:p w14:paraId="3B4BC7F1" w14:textId="3FDE21DB" w:rsidR="005B5853" w:rsidRDefault="005B5853" w:rsidP="005B5853">
      <w:pPr>
        <w:pStyle w:val="Default"/>
        <w:jc w:val="both"/>
      </w:pPr>
      <w:r>
        <w:rPr>
          <w:color w:val="auto"/>
        </w:rPr>
        <w:lastRenderedPageBreak/>
        <w:t xml:space="preserve">- </w:t>
      </w:r>
      <w:r>
        <w:t xml:space="preserve">PROJETO DE LEI Nº 009/2022, do Ver. </w:t>
      </w:r>
      <w:proofErr w:type="spellStart"/>
      <w:r>
        <w:t>Manoelito</w:t>
      </w:r>
      <w:proofErr w:type="spellEnd"/>
      <w:r>
        <w:t xml:space="preserve"> da S. Gomes, que dispõe sobre a</w:t>
      </w:r>
      <w:r w:rsidRPr="00B32091">
        <w:rPr>
          <w:b/>
          <w:sz w:val="22"/>
          <w:szCs w:val="22"/>
        </w:rPr>
        <w:t xml:space="preserve"> </w:t>
      </w:r>
      <w:r w:rsidRPr="005B5853">
        <w:rPr>
          <w:sz w:val="22"/>
          <w:szCs w:val="22"/>
        </w:rPr>
        <w:t xml:space="preserve">criação de memorial em homenagem às vítimas do novo </w:t>
      </w:r>
      <w:proofErr w:type="spellStart"/>
      <w:r w:rsidRPr="005B5853">
        <w:rPr>
          <w:sz w:val="22"/>
          <w:szCs w:val="22"/>
        </w:rPr>
        <w:t>coronavírus</w:t>
      </w:r>
      <w:proofErr w:type="spellEnd"/>
      <w:r w:rsidRPr="005B5853">
        <w:rPr>
          <w:sz w:val="22"/>
          <w:szCs w:val="22"/>
        </w:rPr>
        <w:t xml:space="preserve"> (COVID-19) no Município de Ribeirão Bonito</w:t>
      </w:r>
      <w:r>
        <w:t xml:space="preserve"> (Leitura/encaminha-se às Comissões); 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6624B2F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2C34E884" w14:textId="17043791" w:rsidR="00BD52C4" w:rsidRDefault="00BD52C4" w:rsidP="00BD52C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</w:t>
      </w:r>
      <w:r w:rsidR="00582D6B">
        <w:rPr>
          <w:bCs/>
          <w:color w:val="auto"/>
        </w:rPr>
        <w:t>4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582D6B">
        <w:rPr>
          <w:color w:val="auto"/>
        </w:rPr>
        <w:t xml:space="preserve">José Eraldo </w:t>
      </w:r>
      <w:proofErr w:type="spellStart"/>
      <w:r w:rsidR="00582D6B"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Prefeito informações sobre </w:t>
      </w:r>
      <w:r w:rsidR="002651D9">
        <w:rPr>
          <w:color w:val="auto"/>
        </w:rPr>
        <w:t xml:space="preserve">possível projeto de lei sobre a revisão da planta genérica de valores para lançamento do IPTU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06C19ED1" w14:textId="3600FD6A" w:rsidR="00EB2C81" w:rsidRDefault="00EB2C81" w:rsidP="00EB2C8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038/2022, do</w:t>
      </w:r>
      <w:r>
        <w:rPr>
          <w:color w:val="auto"/>
        </w:rPr>
        <w:t xml:space="preserve"> ver. Ricardo Perrone, solicitando ao Prefeito informações sobre </w:t>
      </w:r>
      <w:r w:rsidR="00EF2EF7">
        <w:rPr>
          <w:color w:val="auto"/>
        </w:rPr>
        <w:t xml:space="preserve">perfuração de poço artesiano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71C1D9F8" w14:textId="13418D57" w:rsidR="00ED1910" w:rsidRDefault="00ED1910" w:rsidP="00ED191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</w:t>
      </w:r>
      <w:r>
        <w:rPr>
          <w:bCs/>
          <w:color w:val="auto"/>
        </w:rPr>
        <w:t>9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>
        <w:rPr>
          <w:color w:val="auto"/>
        </w:rPr>
        <w:t>José Luiz Mascaro</w:t>
      </w:r>
      <w:r>
        <w:rPr>
          <w:color w:val="auto"/>
        </w:rPr>
        <w:t xml:space="preserve">, solicitando ao Prefeito informações sobre </w:t>
      </w:r>
      <w:r>
        <w:rPr>
          <w:color w:val="auto"/>
        </w:rPr>
        <w:t>o Projeto de Lei Complementar nº 020/2022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669C5AB6" w14:textId="474F9DA5" w:rsidR="00D21B41" w:rsidRDefault="00D21B4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>
        <w:rPr>
          <w:bCs/>
          <w:color w:val="auto"/>
        </w:rPr>
        <w:t>40</w:t>
      </w:r>
      <w:r>
        <w:rPr>
          <w:bCs/>
          <w:color w:val="auto"/>
        </w:rPr>
        <w:t>/2022, do</w:t>
      </w:r>
      <w:r>
        <w:rPr>
          <w:color w:val="auto"/>
        </w:rPr>
        <w:t xml:space="preserve"> ver. José Luiz Mascaro, solicitando ao Prefeito informações sobre o Pre</w:t>
      </w:r>
      <w:r>
        <w:rPr>
          <w:color w:val="auto"/>
        </w:rPr>
        <w:t>gã</w:t>
      </w:r>
      <w:r>
        <w:rPr>
          <w:color w:val="auto"/>
        </w:rPr>
        <w:t>o nº 0</w:t>
      </w:r>
      <w:r>
        <w:rPr>
          <w:color w:val="auto"/>
        </w:rPr>
        <w:t>3</w:t>
      </w:r>
      <w:r>
        <w:rPr>
          <w:color w:val="auto"/>
        </w:rPr>
        <w:t>0/202</w:t>
      </w:r>
      <w:r>
        <w:rPr>
          <w:color w:val="auto"/>
        </w:rPr>
        <w:t>1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5DF5D499" w14:textId="1D9E7A99" w:rsidR="00D21B41" w:rsidRDefault="00D21B4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>
        <w:rPr>
          <w:bCs/>
          <w:color w:val="auto"/>
        </w:rPr>
        <w:t>INDICAÇÃ</w:t>
      </w:r>
      <w:r>
        <w:rPr>
          <w:bCs/>
          <w:color w:val="auto"/>
        </w:rPr>
        <w:t>O Nº 0</w:t>
      </w:r>
      <w:r>
        <w:rPr>
          <w:bCs/>
          <w:color w:val="auto"/>
        </w:rPr>
        <w:t>50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</w:t>
      </w:r>
      <w:r>
        <w:rPr>
          <w:color w:val="auto"/>
        </w:rPr>
        <w:t xml:space="preserve">, solicitando ao Prefeito </w:t>
      </w:r>
      <w:r>
        <w:rPr>
          <w:color w:val="auto"/>
        </w:rPr>
        <w:t>proceda substituição de lâmpadas queimadas nas vias públicas municipais (Leitura</w:t>
      </w:r>
      <w:r>
        <w:rPr>
          <w:color w:val="auto"/>
        </w:rPr>
        <w:t>)</w:t>
      </w:r>
      <w:r>
        <w:rPr>
          <w:bCs/>
          <w:color w:val="auto"/>
        </w:rPr>
        <w:t>;</w:t>
      </w:r>
    </w:p>
    <w:p w14:paraId="4833369C" w14:textId="153405DF" w:rsidR="00D21B41" w:rsidRDefault="00D21B4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05</w:t>
      </w:r>
      <w:r>
        <w:rPr>
          <w:bCs/>
          <w:color w:val="auto"/>
        </w:rPr>
        <w:t>1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Gomes, solici</w:t>
      </w:r>
      <w:r>
        <w:rPr>
          <w:color w:val="auto"/>
        </w:rPr>
        <w:t xml:space="preserve">tando ao Prefeito formalizar convenio com o DER para que o município fique responsável pelos serviços nas vias de acesso à cidade </w:t>
      </w:r>
      <w:r>
        <w:rPr>
          <w:color w:val="auto"/>
        </w:rPr>
        <w:t>(Leitura)</w:t>
      </w:r>
      <w:r>
        <w:rPr>
          <w:bCs/>
          <w:color w:val="auto"/>
        </w:rPr>
        <w:t>;</w:t>
      </w:r>
    </w:p>
    <w:p w14:paraId="08B96782" w14:textId="0F4071FC" w:rsidR="00313000" w:rsidRDefault="00313000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</w:t>
      </w:r>
      <w:r w:rsidR="002651D9">
        <w:rPr>
          <w:bCs/>
          <w:color w:val="auto"/>
        </w:rPr>
        <w:t>88</w:t>
      </w:r>
      <w:r>
        <w:rPr>
          <w:bCs/>
          <w:color w:val="auto"/>
        </w:rPr>
        <w:t>/2022, de autoria do Executivo Municipal, em reposta ao Requerimento nº 0</w:t>
      </w:r>
      <w:r w:rsidR="002651D9">
        <w:rPr>
          <w:bCs/>
          <w:color w:val="auto"/>
        </w:rPr>
        <w:t>09</w:t>
      </w:r>
      <w:r>
        <w:rPr>
          <w:bCs/>
          <w:color w:val="auto"/>
        </w:rPr>
        <w:t xml:space="preserve">/2022, do Ver. </w:t>
      </w:r>
      <w:r w:rsidR="002651D9">
        <w:rPr>
          <w:bCs/>
          <w:color w:val="auto"/>
        </w:rPr>
        <w:t>D</w:t>
      </w:r>
      <w:r w:rsidR="0050091C">
        <w:rPr>
          <w:bCs/>
          <w:color w:val="auto"/>
        </w:rPr>
        <w:t>i</w:t>
      </w:r>
      <w:r w:rsidR="002651D9">
        <w:rPr>
          <w:bCs/>
          <w:color w:val="auto"/>
        </w:rPr>
        <w:t>m</w:t>
      </w:r>
      <w:r w:rsidR="0050091C">
        <w:rPr>
          <w:bCs/>
          <w:color w:val="auto"/>
        </w:rPr>
        <w:t>a</w:t>
      </w:r>
      <w:r w:rsidR="002651D9">
        <w:rPr>
          <w:bCs/>
          <w:color w:val="auto"/>
        </w:rPr>
        <w:t>s Tadeu Lima</w:t>
      </w:r>
      <w:r>
        <w:rPr>
          <w:bCs/>
          <w:color w:val="auto"/>
        </w:rPr>
        <w:t xml:space="preserve"> (Leitura);</w:t>
      </w:r>
    </w:p>
    <w:p w14:paraId="551FD5F9" w14:textId="68CF8B9F" w:rsidR="0050091C" w:rsidRDefault="0050091C" w:rsidP="005009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2651D9">
        <w:rPr>
          <w:bCs/>
          <w:color w:val="auto"/>
        </w:rPr>
        <w:t>110</w:t>
      </w:r>
      <w:r>
        <w:rPr>
          <w:bCs/>
          <w:color w:val="auto"/>
        </w:rPr>
        <w:t>/2022, de autoria do Executivo Municipal, em reposta ao Requerimento nº 02</w:t>
      </w:r>
      <w:r w:rsidR="002651D9">
        <w:rPr>
          <w:bCs/>
          <w:color w:val="auto"/>
        </w:rPr>
        <w:t>4</w:t>
      </w:r>
      <w:r>
        <w:rPr>
          <w:bCs/>
          <w:color w:val="auto"/>
        </w:rPr>
        <w:t>/2022, do Ver.</w:t>
      </w:r>
      <w:r w:rsidRPr="0050091C">
        <w:rPr>
          <w:color w:val="auto"/>
        </w:rPr>
        <w:t xml:space="preserve"> </w:t>
      </w:r>
      <w:r w:rsidR="002651D9">
        <w:rPr>
          <w:color w:val="auto"/>
        </w:rPr>
        <w:t>Ricardo Perrone</w:t>
      </w:r>
      <w:r w:rsidR="00283466">
        <w:rPr>
          <w:bCs/>
          <w:color w:val="auto"/>
        </w:rPr>
        <w:t xml:space="preserve"> (Leitura).</w:t>
      </w:r>
    </w:p>
    <w:p w14:paraId="2FD6C31F" w14:textId="0407FF89" w:rsidR="002651D9" w:rsidRDefault="002651D9" w:rsidP="002651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111/2022, de autoria do Executivo Municipal, em reposta ao Requerimento nº 015/2022, do Ver.</w:t>
      </w:r>
      <w:r w:rsidRPr="002651D9">
        <w:rPr>
          <w:color w:val="auto"/>
        </w:rPr>
        <w:t xml:space="preserve">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</w:t>
      </w:r>
      <w:r w:rsidRPr="0050091C">
        <w:rPr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732AAF6F" w14:textId="298F2A11" w:rsidR="00D21B41" w:rsidRDefault="00D21B4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11</w:t>
      </w:r>
      <w:r>
        <w:rPr>
          <w:bCs/>
          <w:color w:val="auto"/>
        </w:rPr>
        <w:t>3</w:t>
      </w:r>
      <w:r>
        <w:rPr>
          <w:bCs/>
          <w:color w:val="auto"/>
        </w:rPr>
        <w:t>/2022, de autoria do Executivo Municipal, em reposta ao Requerimento nº 0</w:t>
      </w:r>
      <w:r>
        <w:rPr>
          <w:bCs/>
          <w:color w:val="auto"/>
        </w:rPr>
        <w:t>14</w:t>
      </w:r>
      <w:r>
        <w:rPr>
          <w:bCs/>
          <w:color w:val="auto"/>
        </w:rPr>
        <w:t>/2022, do Ver.</w:t>
      </w:r>
      <w:r w:rsidRPr="002651D9">
        <w:rPr>
          <w:color w:val="auto"/>
        </w:rPr>
        <w:t xml:space="preserve"> </w:t>
      </w:r>
      <w:r>
        <w:rPr>
          <w:color w:val="auto"/>
        </w:rPr>
        <w:t>José</w:t>
      </w:r>
      <w:r>
        <w:rPr>
          <w:color w:val="auto"/>
        </w:rPr>
        <w:t xml:space="preserve"> Eraldo </w:t>
      </w:r>
      <w:proofErr w:type="spellStart"/>
      <w:r>
        <w:rPr>
          <w:color w:val="auto"/>
        </w:rPr>
        <w:t>Chiavoloni</w:t>
      </w:r>
      <w:proofErr w:type="spellEnd"/>
      <w:r w:rsidRPr="0050091C">
        <w:rPr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09C268B0" w14:textId="71242EF7" w:rsidR="002651D9" w:rsidRDefault="002651D9" w:rsidP="002651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117/2022, de autoria do Executivo Municipal, em reposta ao oficio nº 078/2022, do Ver.</w:t>
      </w:r>
      <w:r w:rsidRPr="002651D9">
        <w:rPr>
          <w:color w:val="auto"/>
        </w:rPr>
        <w:t xml:space="preserve"> </w:t>
      </w:r>
      <w:r>
        <w:rPr>
          <w:color w:val="auto"/>
        </w:rPr>
        <w:t>José Luiz Mascaro</w:t>
      </w:r>
      <w:r w:rsidRPr="0050091C">
        <w:rPr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74D31A58" w14:textId="30698FC2" w:rsidR="00A91C93" w:rsidRDefault="00A91C93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2A0CB18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B64D564" w14:textId="4A54D078" w:rsidR="00D52458" w:rsidRDefault="00D52458" w:rsidP="001A2E43">
      <w:pPr>
        <w:pStyle w:val="Default"/>
        <w:jc w:val="both"/>
        <w:rPr>
          <w:b/>
          <w:bCs/>
          <w:color w:val="auto"/>
        </w:rPr>
      </w:pPr>
    </w:p>
    <w:p w14:paraId="0753E2B6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PLC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82D044F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PLC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20B1A46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C.S.E.C.L.T. ao PLC 020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</w:t>
      </w:r>
      <w:r w:rsidRPr="00A86CCC">
        <w:rPr>
          <w:bCs/>
          <w:color w:val="auto"/>
        </w:rPr>
        <w:t xml:space="preserve">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EFBC585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LEI </w:t>
      </w:r>
      <w:r>
        <w:t xml:space="preserve">COMPLEMENTAR </w:t>
      </w:r>
      <w:r w:rsidRPr="000342B1">
        <w:t>Nº 0</w:t>
      </w:r>
      <w:r>
        <w:t>20</w:t>
      </w:r>
      <w:r w:rsidRPr="000342B1">
        <w:t>/202</w:t>
      </w:r>
      <w:r>
        <w:t>2          -   1ª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1ª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4BD57434" w14:textId="77777777" w:rsidR="00D52458" w:rsidRDefault="00D52458" w:rsidP="00D52458">
      <w:pPr>
        <w:pStyle w:val="Default"/>
        <w:jc w:val="both"/>
        <w:rPr>
          <w:color w:val="auto"/>
          <w:sz w:val="22"/>
          <w:szCs w:val="22"/>
        </w:rPr>
      </w:pPr>
    </w:p>
    <w:p w14:paraId="4C1ED0BC" w14:textId="569FEB75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3EF0AC4" w14:textId="0C59B45B" w:rsidR="00220797" w:rsidRDefault="00220797" w:rsidP="0022079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</w:t>
      </w:r>
      <w:r>
        <w:t xml:space="preserve">                                                       -  </w:t>
      </w:r>
      <w:r>
        <w:rPr>
          <w:bCs/>
        </w:rPr>
        <w:t xml:space="preserve">Discussão e votação; </w:t>
      </w:r>
    </w:p>
    <w:p w14:paraId="716BDB24" w14:textId="46DE3608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3E9C33A2" w14:textId="2D4C7C94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09409AF" w14:textId="415F6115" w:rsidR="008E2BDC" w:rsidRDefault="008E2BDC" w:rsidP="008E2BD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 xml:space="preserve">Parecer da </w:t>
      </w:r>
      <w:proofErr w:type="gramStart"/>
      <w:r>
        <w:rPr>
          <w:bCs/>
          <w:color w:val="auto"/>
        </w:rPr>
        <w:t>C.P.U..P.S.</w:t>
      </w:r>
      <w:proofErr w:type="gramEnd"/>
      <w:r>
        <w:rPr>
          <w:bCs/>
          <w:color w:val="auto"/>
        </w:rPr>
        <w:t xml:space="preserve"> ao PL 0</w:t>
      </w:r>
      <w:r w:rsidR="00D52458">
        <w:rPr>
          <w:bCs/>
          <w:color w:val="auto"/>
        </w:rPr>
        <w:t>19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144A7C3" w14:textId="416F1059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19</w:t>
      </w:r>
      <w:r w:rsidRPr="000342B1">
        <w:t>/202</w:t>
      </w:r>
      <w:r>
        <w:t xml:space="preserve">2   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72FC25FC" w14:textId="77777777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4E4A3520" w14:textId="61DA9619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8E2BDC">
        <w:rPr>
          <w:bCs/>
          <w:color w:val="auto"/>
        </w:rPr>
        <w:t>5</w:t>
      </w:r>
      <w:r w:rsidRPr="00A86CCC">
        <w:rPr>
          <w:bCs/>
          <w:color w:val="auto"/>
        </w:rPr>
        <w:t>/202</w:t>
      </w:r>
      <w:r w:rsidR="008E2BDC">
        <w:rPr>
          <w:bCs/>
          <w:color w:val="auto"/>
        </w:rPr>
        <w:t>2</w:t>
      </w:r>
      <w:r>
        <w:rPr>
          <w:bCs/>
          <w:color w:val="auto"/>
        </w:rPr>
        <w:t>(</w:t>
      </w:r>
      <w:proofErr w:type="gramStart"/>
      <w:r>
        <w:rPr>
          <w:bCs/>
          <w:color w:val="auto"/>
        </w:rPr>
        <w:t xml:space="preserve">L)   </w:t>
      </w:r>
      <w:proofErr w:type="gramEnd"/>
      <w:r>
        <w:rPr>
          <w:bCs/>
          <w:color w:val="auto"/>
        </w:rPr>
        <w:t xml:space="preserve">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193D45D" w14:textId="2F128EC4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8E2BDC">
        <w:t>5</w:t>
      </w:r>
      <w:r w:rsidRPr="000342B1">
        <w:t>/202</w:t>
      </w:r>
      <w:r w:rsidR="008E2BDC">
        <w:t>2</w:t>
      </w:r>
      <w:r>
        <w:t xml:space="preserve"> (</w:t>
      </w:r>
      <w:proofErr w:type="gramStart"/>
      <w:r>
        <w:t xml:space="preserve">L)   </w:t>
      </w:r>
      <w:proofErr w:type="gramEnd"/>
      <w:r>
        <w:t xml:space="preserve">        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48DA89F1" w14:textId="77777777" w:rsidR="007D0503" w:rsidRDefault="007D0503" w:rsidP="001A2E43">
      <w:pPr>
        <w:pStyle w:val="Default"/>
        <w:jc w:val="both"/>
        <w:rPr>
          <w:b/>
          <w:bCs/>
          <w:color w:val="auto"/>
        </w:rPr>
      </w:pPr>
    </w:p>
    <w:p w14:paraId="4E742E07" w14:textId="4961EAC4" w:rsidR="008E2BDC" w:rsidRDefault="008E2BDC" w:rsidP="008E2BDC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>- Parecer da C.C.J.R ao PL 008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2(</w:t>
      </w:r>
      <w:proofErr w:type="gramStart"/>
      <w:r>
        <w:rPr>
          <w:bCs/>
          <w:color w:val="auto"/>
        </w:rPr>
        <w:t xml:space="preserve">L)   </w:t>
      </w:r>
      <w:proofErr w:type="gramEnd"/>
      <w:r>
        <w:rPr>
          <w:bCs/>
          <w:color w:val="auto"/>
        </w:rPr>
        <w:t xml:space="preserve">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DABC84D" w14:textId="0F1DDC0D" w:rsidR="008E2BDC" w:rsidRDefault="008E2BDC" w:rsidP="008E2BDC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08</w:t>
      </w:r>
      <w:r w:rsidRPr="000342B1">
        <w:t>/202</w:t>
      </w:r>
      <w:r>
        <w:t>2 (</w:t>
      </w:r>
      <w:proofErr w:type="gramStart"/>
      <w:r>
        <w:t xml:space="preserve">L)   </w:t>
      </w:r>
      <w:proofErr w:type="gramEnd"/>
      <w:r>
        <w:t xml:space="preserve">        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4F357B22" w14:textId="0F038934" w:rsidR="00625159" w:rsidRDefault="00625159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  <w:bookmarkStart w:id="0" w:name="_GoBack"/>
      <w:bookmarkEnd w:id="0"/>
    </w:p>
    <w:p w14:paraId="58316B02" w14:textId="29A194E6" w:rsidR="007B39A3" w:rsidRDefault="007B39A3" w:rsidP="00D143EB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66C5EB53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380D0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DE </w:t>
      </w:r>
      <w:r w:rsidR="007D0503">
        <w:rPr>
          <w:b/>
          <w:sz w:val="20"/>
          <w:szCs w:val="20"/>
        </w:rPr>
        <w:t>JUNHO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0EE77" w14:textId="77777777" w:rsidR="00CD1652" w:rsidRDefault="00CD1652">
      <w:pPr>
        <w:spacing w:line="240" w:lineRule="auto"/>
      </w:pPr>
      <w:r>
        <w:separator/>
      </w:r>
    </w:p>
  </w:endnote>
  <w:endnote w:type="continuationSeparator" w:id="0">
    <w:p w14:paraId="3F74C699" w14:textId="77777777" w:rsidR="00CD1652" w:rsidRDefault="00CD1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86C5" w14:textId="77777777" w:rsidR="00CD1652" w:rsidRDefault="00CD1652">
      <w:pPr>
        <w:spacing w:line="240" w:lineRule="auto"/>
      </w:pPr>
      <w:r>
        <w:separator/>
      </w:r>
    </w:p>
  </w:footnote>
  <w:footnote w:type="continuationSeparator" w:id="0">
    <w:p w14:paraId="4F0F6C26" w14:textId="77777777" w:rsidR="00CD1652" w:rsidRDefault="00CD1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5FF1ECCB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716D17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7EB3"/>
    <w:rsid w:val="0007207F"/>
    <w:rsid w:val="000A1053"/>
    <w:rsid w:val="000A7D9A"/>
    <w:rsid w:val="000B7507"/>
    <w:rsid w:val="000C07AA"/>
    <w:rsid w:val="000C733C"/>
    <w:rsid w:val="000F65A0"/>
    <w:rsid w:val="0010167B"/>
    <w:rsid w:val="00114875"/>
    <w:rsid w:val="00143DBB"/>
    <w:rsid w:val="001A2E43"/>
    <w:rsid w:val="001A3D8E"/>
    <w:rsid w:val="001B3B06"/>
    <w:rsid w:val="001C4F2C"/>
    <w:rsid w:val="00220797"/>
    <w:rsid w:val="00240CF8"/>
    <w:rsid w:val="00241DD0"/>
    <w:rsid w:val="002521A8"/>
    <w:rsid w:val="002651D9"/>
    <w:rsid w:val="00283199"/>
    <w:rsid w:val="00283466"/>
    <w:rsid w:val="00285064"/>
    <w:rsid w:val="002A41FC"/>
    <w:rsid w:val="002B5EC0"/>
    <w:rsid w:val="002C0E88"/>
    <w:rsid w:val="002C2F84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80D00"/>
    <w:rsid w:val="003A0149"/>
    <w:rsid w:val="003A2B34"/>
    <w:rsid w:val="003A2C2C"/>
    <w:rsid w:val="003A7BAA"/>
    <w:rsid w:val="003B14BC"/>
    <w:rsid w:val="003C20A8"/>
    <w:rsid w:val="003F02D5"/>
    <w:rsid w:val="00423A40"/>
    <w:rsid w:val="004450B9"/>
    <w:rsid w:val="004A36A8"/>
    <w:rsid w:val="004B527C"/>
    <w:rsid w:val="004E3A57"/>
    <w:rsid w:val="0050091C"/>
    <w:rsid w:val="005319C5"/>
    <w:rsid w:val="00575503"/>
    <w:rsid w:val="00575BE7"/>
    <w:rsid w:val="00582D6B"/>
    <w:rsid w:val="005A0DC5"/>
    <w:rsid w:val="005A2CFF"/>
    <w:rsid w:val="005A7044"/>
    <w:rsid w:val="005B5853"/>
    <w:rsid w:val="005C1297"/>
    <w:rsid w:val="00605D18"/>
    <w:rsid w:val="0061649C"/>
    <w:rsid w:val="00625159"/>
    <w:rsid w:val="0067584F"/>
    <w:rsid w:val="0067683E"/>
    <w:rsid w:val="006B3E20"/>
    <w:rsid w:val="006C2122"/>
    <w:rsid w:val="006C4C13"/>
    <w:rsid w:val="006C6D93"/>
    <w:rsid w:val="00716B5E"/>
    <w:rsid w:val="00716D17"/>
    <w:rsid w:val="0071731A"/>
    <w:rsid w:val="00722439"/>
    <w:rsid w:val="0074040A"/>
    <w:rsid w:val="00742F76"/>
    <w:rsid w:val="007B39A3"/>
    <w:rsid w:val="007D0503"/>
    <w:rsid w:val="007D1CD6"/>
    <w:rsid w:val="00815952"/>
    <w:rsid w:val="008312F4"/>
    <w:rsid w:val="008630C2"/>
    <w:rsid w:val="008633FC"/>
    <w:rsid w:val="00863A58"/>
    <w:rsid w:val="008A0CD9"/>
    <w:rsid w:val="008B050C"/>
    <w:rsid w:val="008D707F"/>
    <w:rsid w:val="008E0181"/>
    <w:rsid w:val="008E2BDC"/>
    <w:rsid w:val="0093486A"/>
    <w:rsid w:val="00967609"/>
    <w:rsid w:val="00976AFA"/>
    <w:rsid w:val="009824F6"/>
    <w:rsid w:val="009B0E07"/>
    <w:rsid w:val="009B4EDC"/>
    <w:rsid w:val="009F76B4"/>
    <w:rsid w:val="00A06DFF"/>
    <w:rsid w:val="00A10D7A"/>
    <w:rsid w:val="00A217B8"/>
    <w:rsid w:val="00A350C2"/>
    <w:rsid w:val="00A42531"/>
    <w:rsid w:val="00A469E9"/>
    <w:rsid w:val="00A535D1"/>
    <w:rsid w:val="00A53762"/>
    <w:rsid w:val="00A71F6E"/>
    <w:rsid w:val="00A72039"/>
    <w:rsid w:val="00A91C93"/>
    <w:rsid w:val="00A9426F"/>
    <w:rsid w:val="00AB7191"/>
    <w:rsid w:val="00AD672E"/>
    <w:rsid w:val="00AF4DF5"/>
    <w:rsid w:val="00B14630"/>
    <w:rsid w:val="00B233D7"/>
    <w:rsid w:val="00B62324"/>
    <w:rsid w:val="00B643C6"/>
    <w:rsid w:val="00B70E8A"/>
    <w:rsid w:val="00B75C75"/>
    <w:rsid w:val="00B85DD9"/>
    <w:rsid w:val="00BC2361"/>
    <w:rsid w:val="00BD05E4"/>
    <w:rsid w:val="00BD3628"/>
    <w:rsid w:val="00BD52C4"/>
    <w:rsid w:val="00BE1B24"/>
    <w:rsid w:val="00BF0976"/>
    <w:rsid w:val="00BF60D0"/>
    <w:rsid w:val="00C34DAF"/>
    <w:rsid w:val="00C45524"/>
    <w:rsid w:val="00C47F66"/>
    <w:rsid w:val="00C67A89"/>
    <w:rsid w:val="00C76F02"/>
    <w:rsid w:val="00C95879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D143EB"/>
    <w:rsid w:val="00D21B41"/>
    <w:rsid w:val="00D3760B"/>
    <w:rsid w:val="00D52458"/>
    <w:rsid w:val="00D90B4D"/>
    <w:rsid w:val="00D95DC6"/>
    <w:rsid w:val="00DA22AF"/>
    <w:rsid w:val="00DA3F1C"/>
    <w:rsid w:val="00DC54BC"/>
    <w:rsid w:val="00DC586B"/>
    <w:rsid w:val="00DE2AC1"/>
    <w:rsid w:val="00DF0588"/>
    <w:rsid w:val="00DF48AE"/>
    <w:rsid w:val="00E3634A"/>
    <w:rsid w:val="00E373A9"/>
    <w:rsid w:val="00E4384C"/>
    <w:rsid w:val="00E44BE8"/>
    <w:rsid w:val="00E44C87"/>
    <w:rsid w:val="00E922D8"/>
    <w:rsid w:val="00EB2C81"/>
    <w:rsid w:val="00EB4E23"/>
    <w:rsid w:val="00ED1910"/>
    <w:rsid w:val="00ED3133"/>
    <w:rsid w:val="00EF2EF7"/>
    <w:rsid w:val="00EF3924"/>
    <w:rsid w:val="00F65EA7"/>
    <w:rsid w:val="00F74963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903F-0ED8-429D-8697-52BA4B6A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16</cp:revision>
  <cp:lastPrinted>2022-05-12T13:58:00Z</cp:lastPrinted>
  <dcterms:created xsi:type="dcterms:W3CDTF">2022-05-03T17:34:00Z</dcterms:created>
  <dcterms:modified xsi:type="dcterms:W3CDTF">2022-05-12T15:46:00Z</dcterms:modified>
  <dc:language>pt-BR</dc:language>
</cp:coreProperties>
</file>